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8D49AC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5F0638" w:rsidRDefault="00AA44A1" w:rsidP="00806085">
      <w:pPr>
        <w:ind w:left="5040"/>
        <w:jc w:val="center"/>
        <w:rPr>
          <w:rFonts w:ascii="Times New Roman" w:hAnsi="Times New Roman" w:cs="Times New Roman"/>
          <w:sz w:val="20"/>
        </w:rPr>
      </w:pPr>
      <w:proofErr w:type="gramStart"/>
      <w:r w:rsidRPr="00781FFA">
        <w:rPr>
          <w:rFonts w:ascii="Times New Roman" w:hAnsi="Times New Roman" w:cs="Times New Roman"/>
          <w:sz w:val="20"/>
        </w:rPr>
        <w:t>miejsce</w:t>
      </w:r>
      <w:proofErr w:type="gramEnd"/>
      <w:r w:rsidRPr="00781FFA">
        <w:rPr>
          <w:rFonts w:ascii="Times New Roman" w:hAnsi="Times New Roman" w:cs="Times New Roman"/>
          <w:sz w:val="20"/>
        </w:rPr>
        <w:t xml:space="preserve">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806085" w:rsidRPr="00806085" w:rsidRDefault="00806085" w:rsidP="00806085">
      <w:pPr>
        <w:ind w:left="5040"/>
        <w:jc w:val="center"/>
        <w:rPr>
          <w:rFonts w:ascii="Times New Roman" w:hAnsi="Times New Roman" w:cs="Times New Roman"/>
          <w:sz w:val="10"/>
        </w:rPr>
      </w:pPr>
    </w:p>
    <w:p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proofErr w:type="gramStart"/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</w:t>
      </w:r>
      <w:proofErr w:type="gramEnd"/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spełnienia warunków udziału w postępowaniu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25a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Prawo zamówień publicznych z dnia 29 stycznia 2004 r. </w:t>
      </w:r>
    </w:p>
    <w:p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:rsidR="00850BD4" w:rsidRPr="00197828" w:rsidRDefault="00850BD4" w:rsidP="00850BD4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65584D">
        <w:rPr>
          <w:rStyle w:val="bold"/>
          <w:rFonts w:ascii="Times New Roman" w:hAnsi="Times New Roman" w:cs="Times New Roman"/>
          <w:sz w:val="28"/>
          <w:szCs w:val="28"/>
        </w:rPr>
        <w:t>1/2020</w:t>
      </w:r>
    </w:p>
    <w:p w:rsidR="007F307A" w:rsidRDefault="00850BD4" w:rsidP="00850B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2895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„</w:t>
      </w:r>
      <w:r w:rsidRPr="00402895">
        <w:rPr>
          <w:rFonts w:ascii="Times New Roman" w:hAnsi="Times New Roman" w:cs="Times New Roman"/>
          <w:b/>
          <w:bCs/>
          <w:sz w:val="24"/>
          <w:szCs w:val="24"/>
        </w:rPr>
        <w:t>Wykonanie oznakowania poziomego na drogach powiatowych</w:t>
      </w:r>
      <w:r w:rsidR="006558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50BD4" w:rsidRPr="00402895" w:rsidRDefault="0065584D" w:rsidP="00850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Powiatu Inowrocławskiego w 2020</w:t>
      </w:r>
      <w:r w:rsidR="00850BD4" w:rsidRPr="00402895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="00850BD4" w:rsidRPr="00402895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”</w:t>
      </w:r>
    </w:p>
    <w:p w:rsidR="00806085" w:rsidRDefault="00806085" w:rsidP="009D2714">
      <w:pPr>
        <w:spacing w:after="0"/>
        <w:jc w:val="center"/>
        <w:rPr>
          <w:rStyle w:val="bold"/>
          <w:sz w:val="28"/>
          <w:szCs w:val="28"/>
        </w:rPr>
      </w:pPr>
    </w:p>
    <w:p w:rsidR="00E97061" w:rsidRDefault="00E97061" w:rsidP="009D2714">
      <w:pPr>
        <w:spacing w:after="0"/>
        <w:jc w:val="center"/>
        <w:rPr>
          <w:rStyle w:val="bold"/>
          <w:sz w:val="28"/>
          <w:szCs w:val="28"/>
        </w:rPr>
      </w:pPr>
    </w:p>
    <w:p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…………………………………………………………………………………………………….......……………………………………</w:t>
      </w:r>
    </w:p>
    <w:p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:rsidR="00E97061" w:rsidRDefault="00E97061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4C4CB3" w:rsidRDefault="003813B4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  <w:r w:rsidRPr="00BA3F27">
        <w:rPr>
          <w:rFonts w:ascii="Times New Roman" w:eastAsia="Calibri" w:hAnsi="Times New Roman" w:cs="Times New Roman"/>
          <w:lang w:eastAsia="en-US"/>
        </w:rPr>
        <w:t>Na potrzeby postępowania o udzielenie zamówienia publicznego pn.</w:t>
      </w:r>
      <w:r w:rsidR="00694FF1" w:rsidRPr="00BA3F27">
        <w:rPr>
          <w:rFonts w:ascii="Times New Roman" w:eastAsia="Calibri" w:hAnsi="Times New Roman" w:cs="Times New Roman"/>
          <w:lang w:eastAsia="en-US"/>
        </w:rPr>
        <w:t xml:space="preserve"> </w:t>
      </w:r>
      <w:r w:rsidR="002E7536" w:rsidRPr="00850BD4">
        <w:rPr>
          <w:rFonts w:ascii="Times New Roman" w:eastAsia="Calibri" w:hAnsi="Times New Roman" w:cs="Times New Roman"/>
          <w:b/>
          <w:lang w:eastAsia="en-US"/>
        </w:rPr>
        <w:t>„</w:t>
      </w:r>
      <w:r w:rsidR="00850BD4" w:rsidRPr="00850BD4">
        <w:rPr>
          <w:rFonts w:ascii="Times New Roman" w:hAnsi="Times New Roman" w:cs="Times New Roman"/>
          <w:b/>
          <w:bCs/>
          <w:szCs w:val="24"/>
        </w:rPr>
        <w:t>Wykonanie oznakowania poziomego na drogach powiatowyc</w:t>
      </w:r>
      <w:r w:rsidR="0065584D">
        <w:rPr>
          <w:rFonts w:ascii="Times New Roman" w:hAnsi="Times New Roman" w:cs="Times New Roman"/>
          <w:b/>
          <w:bCs/>
          <w:szCs w:val="24"/>
        </w:rPr>
        <w:t>h Powiatu Inowrocławskiego w 2020</w:t>
      </w:r>
      <w:r w:rsidR="00850BD4" w:rsidRPr="00850BD4">
        <w:rPr>
          <w:rFonts w:ascii="Times New Roman" w:hAnsi="Times New Roman" w:cs="Times New Roman"/>
          <w:b/>
          <w:bCs/>
          <w:szCs w:val="24"/>
        </w:rPr>
        <w:t xml:space="preserve"> roku</w:t>
      </w:r>
      <w:r w:rsidR="00313BC4" w:rsidRPr="00850BD4">
        <w:rPr>
          <w:rFonts w:ascii="Times New Roman" w:eastAsia="Calibri" w:hAnsi="Times New Roman" w:cs="Times New Roman"/>
          <w:b/>
          <w:lang w:eastAsia="en-US"/>
        </w:rPr>
        <w:t>”</w:t>
      </w:r>
      <w:r w:rsidR="00806085" w:rsidRPr="00313BC4">
        <w:rPr>
          <w:rFonts w:ascii="Times New Roman" w:eastAsia="Calibri" w:hAnsi="Times New Roman" w:cs="Times New Roman"/>
          <w:lang w:eastAsia="en-US"/>
        </w:rPr>
        <w:t xml:space="preserve"> </w:t>
      </w:r>
      <w:r w:rsidRPr="00BA3F27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BA3F27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>
        <w:rPr>
          <w:rFonts w:ascii="Times New Roman" w:eastAsia="Calibri" w:hAnsi="Times New Roman" w:cs="Times New Roman"/>
          <w:b/>
          <w:lang w:eastAsia="en-US"/>
        </w:rPr>
        <w:t>wy</w:t>
      </w:r>
      <w:bookmarkStart w:id="0" w:name="_GoBack"/>
      <w:bookmarkEnd w:id="0"/>
      <w:r w:rsidRPr="00BA3F27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Pr="00BA3F27">
        <w:rPr>
          <w:rFonts w:ascii="Times New Roman" w:eastAsia="Calibri" w:hAnsi="Times New Roman" w:cs="Times New Roman"/>
          <w:i/>
          <w:lang w:eastAsia="en-US"/>
        </w:rPr>
        <w:t xml:space="preserve"> </w:t>
      </w:r>
      <w:r w:rsidRPr="00BA3F27">
        <w:rPr>
          <w:rFonts w:ascii="Times New Roman" w:eastAsia="Calibri" w:hAnsi="Times New Roman" w:cs="Times New Roman"/>
          <w:lang w:eastAsia="en-US"/>
        </w:rPr>
        <w:t>oświadczam, co następuje:</w:t>
      </w:r>
    </w:p>
    <w:p w:rsidR="006E13FD" w:rsidRDefault="006E13FD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</w:p>
    <w:p w:rsidR="00E97061" w:rsidRDefault="00E97061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</w:p>
    <w:p w:rsidR="00E97061" w:rsidRPr="00BA3F27" w:rsidRDefault="00E97061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</w:p>
    <w:p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:rsidR="003813B4" w:rsidRPr="0085074A" w:rsidRDefault="003813B4" w:rsidP="003813B4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85074A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OŚWIADCZENIA DOTYCZĄCE WYKONAWCY: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3813B4" w:rsidRDefault="003813B4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t>Oświadczenie o spełnianiu warunków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BA3F27" w:rsidRDefault="00C17A5E" w:rsidP="00C17A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</w:t>
      </w:r>
      <w:r w:rsidR="00806085">
        <w:rPr>
          <w:rFonts w:ascii="Times New Roman" w:hAnsi="Times New Roman" w:cs="Times New Roman"/>
        </w:rPr>
        <w:t>:</w:t>
      </w:r>
    </w:p>
    <w:p w:rsidR="00E97061" w:rsidRPr="00E97061" w:rsidRDefault="00E97061" w:rsidP="00E97061">
      <w:pPr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E97061">
        <w:rPr>
          <w:rFonts w:ascii="Times New Roman" w:hAnsi="Times New Roman" w:cs="Times New Roman"/>
        </w:rPr>
        <w:t xml:space="preserve">dysponuje odpowiednim potencjałem </w:t>
      </w:r>
      <w:proofErr w:type="gramStart"/>
      <w:r w:rsidRPr="00E97061">
        <w:rPr>
          <w:rFonts w:ascii="Times New Roman" w:hAnsi="Times New Roman" w:cs="Times New Roman"/>
        </w:rPr>
        <w:t>technicznym tj. co</w:t>
      </w:r>
      <w:proofErr w:type="gramEnd"/>
      <w:r w:rsidRPr="00E97061">
        <w:rPr>
          <w:rFonts w:ascii="Times New Roman" w:hAnsi="Times New Roman" w:cs="Times New Roman"/>
        </w:rPr>
        <w:t xml:space="preserve"> najmniej </w:t>
      </w:r>
      <w:r>
        <w:rPr>
          <w:rFonts w:ascii="Times New Roman" w:hAnsi="Times New Roman" w:cs="Times New Roman"/>
        </w:rPr>
        <w:t xml:space="preserve">jedną </w:t>
      </w:r>
      <w:proofErr w:type="spellStart"/>
      <w:r w:rsidRPr="00E97061">
        <w:rPr>
          <w:rFonts w:ascii="Times New Roman" w:hAnsi="Times New Roman" w:cs="Times New Roman"/>
          <w:b/>
        </w:rPr>
        <w:t>malowarką</w:t>
      </w:r>
      <w:proofErr w:type="spellEnd"/>
      <w:r w:rsidRPr="00E97061">
        <w:rPr>
          <w:rFonts w:ascii="Times New Roman" w:hAnsi="Times New Roman" w:cs="Times New Roman"/>
          <w:b/>
        </w:rPr>
        <w:t xml:space="preserve"> do malowania oznakowania poziomego.</w:t>
      </w:r>
    </w:p>
    <w:p w:rsidR="006E13FD" w:rsidRDefault="003813B4" w:rsidP="00E97061">
      <w:pPr>
        <w:pStyle w:val="Akapitzlist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9903CD" w:rsidRDefault="009903CD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903CD" w:rsidRDefault="009903CD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903CD" w:rsidRDefault="009903CD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903CD" w:rsidRDefault="009903CD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903CD" w:rsidRDefault="009903CD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Pr="00184CF9" w:rsidRDefault="003813B4" w:rsidP="003813B4">
      <w:pPr>
        <w:pStyle w:val="right"/>
        <w:spacing w:line="240" w:lineRule="auto"/>
        <w:rPr>
          <w:rFonts w:ascii="Times New Roman" w:hAnsi="Times New Roman" w:cs="Times New Roman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6E13FD" w:rsidRPr="006E13FD" w:rsidRDefault="006E13FD">
      <w:pPr>
        <w:rPr>
          <w:rStyle w:val="bold"/>
          <w:rFonts w:ascii="Times New Roman" w:hAnsi="Times New Roman" w:cs="Times New Roman"/>
          <w:sz w:val="6"/>
          <w:u w:val="single"/>
        </w:rPr>
      </w:pPr>
      <w:r>
        <w:rPr>
          <w:rStyle w:val="bold"/>
          <w:rFonts w:ascii="Times New Roman" w:hAnsi="Times New Roman" w:cs="Times New Roman"/>
          <w:u w:val="single"/>
        </w:rPr>
        <w:br w:type="page"/>
      </w:r>
    </w:p>
    <w:p w:rsidR="003813B4" w:rsidRPr="006E13FD" w:rsidRDefault="003813B4" w:rsidP="006E13FD">
      <w:pPr>
        <w:rPr>
          <w:rFonts w:ascii="Times New Roman" w:hAnsi="Times New Roman" w:cs="Times New Roman"/>
          <w:b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lastRenderedPageBreak/>
        <w:t>Oświadczenie o niepodleganiu wykluczeniu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Oświadczam, że Wykonawca nie podlega wykluczeniu na podstawie: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0C3D55" w:rsidRDefault="000C3D55" w:rsidP="000C3D55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  <w:lang w:eastAsia="en-US"/>
        </w:rPr>
      </w:pPr>
    </w:p>
    <w:p w:rsidR="003813B4" w:rsidRPr="00184CF9" w:rsidRDefault="003813B4" w:rsidP="006F0C63">
      <w:pPr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Pzp</w:t>
      </w:r>
      <w:proofErr w:type="spellEnd"/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(podać mającą zastosowanie podstawę wykluczenia spośród wymienionych w art. 24 ust. 1 pkt 13-14, 16-20 </w:t>
      </w:r>
      <w:r w:rsidRPr="00184CF9">
        <w:rPr>
          <w:rFonts w:ascii="Times New Roman" w:hAnsi="Times New Roman" w:cs="Times New Roman"/>
          <w:i/>
          <w:sz w:val="16"/>
          <w:szCs w:val="16"/>
        </w:rPr>
        <w:t xml:space="preserve">lub art. 24 ust. 5 ustawy </w:t>
      </w:r>
      <w:proofErr w:type="spellStart"/>
      <w:r w:rsidRPr="00184CF9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).</w:t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Jednocześnie oświadczam, że w związku z ww. okolicznością, na podstawie art. 24 ust. 8 ustawy 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Pzp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podjąłem następujące środki naprawcze: 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  <w:r w:rsidR="001D7C89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</w:p>
    <w:p w:rsidR="003813B4" w:rsidRDefault="00AC21BC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</w:p>
    <w:p w:rsidR="00AC21BC" w:rsidRDefault="00AC21BC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F7E79" w:rsidRPr="00184CF9" w:rsidRDefault="00DF7E79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3813B4">
      <w:pPr>
        <w:pStyle w:val="right"/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775B14" w:rsidRPr="00184CF9" w:rsidRDefault="00775B14" w:rsidP="00775B1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 xml:space="preserve">OŚWIADCZENIE DOTYCZĄCE PODMIOTU, </w:t>
      </w:r>
      <w:proofErr w:type="gramStart"/>
      <w:r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NA KTÓREGO</w:t>
      </w:r>
      <w:proofErr w:type="gramEnd"/>
      <w:r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 xml:space="preserve"> ZASOBY POWOŁUJE SIĘ WYKONAWCA (JEŻELI DOTYCZY):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Oświadczam, że w stosunku do następującego/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podmiotu/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tów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, na którego/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zasoby powołuję się w niniejszym postępowaniu, tj.: ……………………………………………………………</w:t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CEiDG</w:t>
      </w:r>
      <w:proofErr w:type="spellEnd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</w:t>
      </w:r>
      <w:r w:rsidRPr="00184CF9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nie zachodzą podstawy wykluczenia z postępowania o udzielenie </w:t>
      </w:r>
      <w:proofErr w:type="gram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zamówienia</w:t>
      </w:r>
      <w:r w:rsidR="00BA3F27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 na</w:t>
      </w:r>
      <w:proofErr w:type="gramEnd"/>
      <w:r w:rsidR="00BA3F27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podstawie: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775B14" w:rsidRPr="000C3D55" w:rsidRDefault="00BA3F27" w:rsidP="000C3D55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775B14" w:rsidRDefault="00775B14" w:rsidP="00775B14">
      <w:pPr>
        <w:pStyle w:val="right"/>
        <w:spacing w:after="0"/>
        <w:rPr>
          <w:rFonts w:ascii="Times New Roman" w:hAnsi="Times New Roman" w:cs="Times New Roman"/>
        </w:rPr>
      </w:pPr>
    </w:p>
    <w:p w:rsidR="008E6795" w:rsidRPr="00184CF9" w:rsidRDefault="008E6795" w:rsidP="00775B14">
      <w:pPr>
        <w:pStyle w:val="right"/>
        <w:spacing w:after="0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OŚWIADCZENIE DOTYCZĄCE PODANYCH INFORMACJI: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8A5F39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226D82" w:rsidRPr="00775B14" w:rsidRDefault="003813B4" w:rsidP="00775B14">
      <w:pPr>
        <w:pStyle w:val="right"/>
        <w:spacing w:after="0"/>
        <w:rPr>
          <w:rFonts w:ascii="Times New Roman" w:hAnsi="Times New Roman" w:cs="Times New Roman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sectPr w:rsidR="00226D82" w:rsidRPr="00775B14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2A0" w:rsidRDefault="004372A0" w:rsidP="00767D60">
      <w:pPr>
        <w:spacing w:after="0" w:line="240" w:lineRule="auto"/>
      </w:pPr>
      <w:r>
        <w:separator/>
      </w:r>
    </w:p>
  </w:endnote>
  <w:endnote w:type="continuationSeparator" w:id="0">
    <w:p w:rsidR="004372A0" w:rsidRDefault="004372A0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2A0" w:rsidRDefault="004372A0" w:rsidP="00767D60">
      <w:pPr>
        <w:spacing w:after="0" w:line="240" w:lineRule="auto"/>
      </w:pPr>
      <w:r>
        <w:separator/>
      </w:r>
    </w:p>
  </w:footnote>
  <w:footnote w:type="continuationSeparator" w:id="0">
    <w:p w:rsidR="004372A0" w:rsidRDefault="004372A0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E" w:rsidRPr="007566BE" w:rsidRDefault="008D49AC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 w:rsidRPr="008D49A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7F307A" w:rsidRPr="007F307A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3813B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27"/>
  </w:num>
  <w:num w:numId="5">
    <w:abstractNumId w:val="19"/>
  </w:num>
  <w:num w:numId="6">
    <w:abstractNumId w:val="7"/>
  </w:num>
  <w:num w:numId="7">
    <w:abstractNumId w:val="10"/>
  </w:num>
  <w:num w:numId="8">
    <w:abstractNumId w:val="12"/>
  </w:num>
  <w:num w:numId="9">
    <w:abstractNumId w:val="1"/>
  </w:num>
  <w:num w:numId="10">
    <w:abstractNumId w:val="21"/>
  </w:num>
  <w:num w:numId="11">
    <w:abstractNumId w:val="2"/>
  </w:num>
  <w:num w:numId="12">
    <w:abstractNumId w:val="28"/>
  </w:num>
  <w:num w:numId="13">
    <w:abstractNumId w:val="30"/>
  </w:num>
  <w:num w:numId="14">
    <w:abstractNumId w:val="4"/>
  </w:num>
  <w:num w:numId="15">
    <w:abstractNumId w:val="13"/>
  </w:num>
  <w:num w:numId="16">
    <w:abstractNumId w:val="15"/>
  </w:num>
  <w:num w:numId="17">
    <w:abstractNumId w:val="8"/>
  </w:num>
  <w:num w:numId="18">
    <w:abstractNumId w:val="23"/>
  </w:num>
  <w:num w:numId="19">
    <w:abstractNumId w:val="31"/>
  </w:num>
  <w:num w:numId="20">
    <w:abstractNumId w:val="29"/>
  </w:num>
  <w:num w:numId="21">
    <w:abstractNumId w:val="5"/>
  </w:num>
  <w:num w:numId="22">
    <w:abstractNumId w:val="25"/>
  </w:num>
  <w:num w:numId="23">
    <w:abstractNumId w:val="14"/>
  </w:num>
  <w:num w:numId="24">
    <w:abstractNumId w:val="24"/>
  </w:num>
  <w:num w:numId="25">
    <w:abstractNumId w:val="6"/>
  </w:num>
  <w:num w:numId="26">
    <w:abstractNumId w:val="11"/>
  </w:num>
  <w:num w:numId="27">
    <w:abstractNumId w:val="9"/>
  </w:num>
  <w:num w:numId="28">
    <w:abstractNumId w:val="3"/>
  </w:num>
  <w:num w:numId="29">
    <w:abstractNumId w:val="0"/>
  </w:num>
  <w:num w:numId="30">
    <w:abstractNumId w:val="22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5058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547A1"/>
    <w:rsid w:val="00070015"/>
    <w:rsid w:val="000B2979"/>
    <w:rsid w:val="000C2FEE"/>
    <w:rsid w:val="000C3652"/>
    <w:rsid w:val="000C3D55"/>
    <w:rsid w:val="000E01BF"/>
    <w:rsid w:val="000E1278"/>
    <w:rsid w:val="000E1E8A"/>
    <w:rsid w:val="000E5691"/>
    <w:rsid w:val="000F1427"/>
    <w:rsid w:val="000F1B84"/>
    <w:rsid w:val="00101970"/>
    <w:rsid w:val="001129D9"/>
    <w:rsid w:val="00117582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60C9"/>
    <w:rsid w:val="00187577"/>
    <w:rsid w:val="00194A77"/>
    <w:rsid w:val="0019554B"/>
    <w:rsid w:val="001963B1"/>
    <w:rsid w:val="001A6D46"/>
    <w:rsid w:val="001C40D8"/>
    <w:rsid w:val="001C4270"/>
    <w:rsid w:val="001D6673"/>
    <w:rsid w:val="001D7C89"/>
    <w:rsid w:val="001F4177"/>
    <w:rsid w:val="00203E38"/>
    <w:rsid w:val="00214230"/>
    <w:rsid w:val="0022161B"/>
    <w:rsid w:val="00226D82"/>
    <w:rsid w:val="0023313E"/>
    <w:rsid w:val="00250A31"/>
    <w:rsid w:val="00252B62"/>
    <w:rsid w:val="00273400"/>
    <w:rsid w:val="00277B08"/>
    <w:rsid w:val="0028772F"/>
    <w:rsid w:val="002934C1"/>
    <w:rsid w:val="002A4460"/>
    <w:rsid w:val="002A4E25"/>
    <w:rsid w:val="002C52C7"/>
    <w:rsid w:val="002D7C0E"/>
    <w:rsid w:val="002E261C"/>
    <w:rsid w:val="002E7536"/>
    <w:rsid w:val="002F0DE9"/>
    <w:rsid w:val="002F0FC6"/>
    <w:rsid w:val="00303A73"/>
    <w:rsid w:val="00313BC4"/>
    <w:rsid w:val="00315E58"/>
    <w:rsid w:val="00325468"/>
    <w:rsid w:val="003343A5"/>
    <w:rsid w:val="00347140"/>
    <w:rsid w:val="00352826"/>
    <w:rsid w:val="00355A17"/>
    <w:rsid w:val="003813B4"/>
    <w:rsid w:val="003A113F"/>
    <w:rsid w:val="003A577D"/>
    <w:rsid w:val="003B48EF"/>
    <w:rsid w:val="003E1584"/>
    <w:rsid w:val="003F19F6"/>
    <w:rsid w:val="004031EA"/>
    <w:rsid w:val="00413345"/>
    <w:rsid w:val="00413D83"/>
    <w:rsid w:val="00420823"/>
    <w:rsid w:val="004233F6"/>
    <w:rsid w:val="004276C5"/>
    <w:rsid w:val="004305A9"/>
    <w:rsid w:val="004372A0"/>
    <w:rsid w:val="00441CE2"/>
    <w:rsid w:val="00443314"/>
    <w:rsid w:val="004529CD"/>
    <w:rsid w:val="00486EE9"/>
    <w:rsid w:val="004A0B4E"/>
    <w:rsid w:val="004A123D"/>
    <w:rsid w:val="004C0A59"/>
    <w:rsid w:val="004C33BA"/>
    <w:rsid w:val="004C4CB3"/>
    <w:rsid w:val="004C68CD"/>
    <w:rsid w:val="004D5AE4"/>
    <w:rsid w:val="004E0752"/>
    <w:rsid w:val="004E7C7C"/>
    <w:rsid w:val="004F44EC"/>
    <w:rsid w:val="004F56BC"/>
    <w:rsid w:val="004F5CDB"/>
    <w:rsid w:val="00535984"/>
    <w:rsid w:val="005431CF"/>
    <w:rsid w:val="00551542"/>
    <w:rsid w:val="00565C13"/>
    <w:rsid w:val="00574364"/>
    <w:rsid w:val="005A3B0E"/>
    <w:rsid w:val="005B28CD"/>
    <w:rsid w:val="005F0638"/>
    <w:rsid w:val="00603304"/>
    <w:rsid w:val="0062549F"/>
    <w:rsid w:val="0065584D"/>
    <w:rsid w:val="0066393E"/>
    <w:rsid w:val="00666E20"/>
    <w:rsid w:val="00674248"/>
    <w:rsid w:val="006818D8"/>
    <w:rsid w:val="00694FF1"/>
    <w:rsid w:val="00697F97"/>
    <w:rsid w:val="006B43DF"/>
    <w:rsid w:val="006D26F5"/>
    <w:rsid w:val="006D321E"/>
    <w:rsid w:val="006E045B"/>
    <w:rsid w:val="006E13FD"/>
    <w:rsid w:val="006E24B6"/>
    <w:rsid w:val="006F0C63"/>
    <w:rsid w:val="006F122A"/>
    <w:rsid w:val="006F14CC"/>
    <w:rsid w:val="006F52CD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307A"/>
    <w:rsid w:val="007F622C"/>
    <w:rsid w:val="00806085"/>
    <w:rsid w:val="00812BFE"/>
    <w:rsid w:val="00812DDC"/>
    <w:rsid w:val="00822328"/>
    <w:rsid w:val="008226E6"/>
    <w:rsid w:val="00845596"/>
    <w:rsid w:val="00850BD4"/>
    <w:rsid w:val="00856ED4"/>
    <w:rsid w:val="008578B0"/>
    <w:rsid w:val="00857A38"/>
    <w:rsid w:val="00870D93"/>
    <w:rsid w:val="00873801"/>
    <w:rsid w:val="00883082"/>
    <w:rsid w:val="00891C12"/>
    <w:rsid w:val="008930FB"/>
    <w:rsid w:val="00897BAD"/>
    <w:rsid w:val="008A299C"/>
    <w:rsid w:val="008A4863"/>
    <w:rsid w:val="008A5F39"/>
    <w:rsid w:val="008A69F4"/>
    <w:rsid w:val="008C06BB"/>
    <w:rsid w:val="008C1E5B"/>
    <w:rsid w:val="008C3C9C"/>
    <w:rsid w:val="008C7ACC"/>
    <w:rsid w:val="008D423B"/>
    <w:rsid w:val="008D49AC"/>
    <w:rsid w:val="008E6795"/>
    <w:rsid w:val="008F1B09"/>
    <w:rsid w:val="008F56B3"/>
    <w:rsid w:val="00903146"/>
    <w:rsid w:val="009057BD"/>
    <w:rsid w:val="00905B80"/>
    <w:rsid w:val="00927B68"/>
    <w:rsid w:val="00943ECE"/>
    <w:rsid w:val="00945E47"/>
    <w:rsid w:val="009534F7"/>
    <w:rsid w:val="009556FC"/>
    <w:rsid w:val="00957404"/>
    <w:rsid w:val="00962496"/>
    <w:rsid w:val="00965593"/>
    <w:rsid w:val="009679D6"/>
    <w:rsid w:val="0097593B"/>
    <w:rsid w:val="009903CD"/>
    <w:rsid w:val="00994F2A"/>
    <w:rsid w:val="009B6B02"/>
    <w:rsid w:val="009C751C"/>
    <w:rsid w:val="009C7FE9"/>
    <w:rsid w:val="009D1417"/>
    <w:rsid w:val="009D2714"/>
    <w:rsid w:val="009E0EB8"/>
    <w:rsid w:val="009E4AD8"/>
    <w:rsid w:val="00A13D54"/>
    <w:rsid w:val="00A21472"/>
    <w:rsid w:val="00A41B3C"/>
    <w:rsid w:val="00A60D0F"/>
    <w:rsid w:val="00A84B31"/>
    <w:rsid w:val="00A87AA1"/>
    <w:rsid w:val="00A908DD"/>
    <w:rsid w:val="00A9488A"/>
    <w:rsid w:val="00AA29D3"/>
    <w:rsid w:val="00AA44A1"/>
    <w:rsid w:val="00AC21BC"/>
    <w:rsid w:val="00AD7ECB"/>
    <w:rsid w:val="00AE0BE9"/>
    <w:rsid w:val="00AE4610"/>
    <w:rsid w:val="00AE4708"/>
    <w:rsid w:val="00AF2D62"/>
    <w:rsid w:val="00AF68CF"/>
    <w:rsid w:val="00AF7921"/>
    <w:rsid w:val="00B2518E"/>
    <w:rsid w:val="00B36823"/>
    <w:rsid w:val="00B36F3F"/>
    <w:rsid w:val="00B6166C"/>
    <w:rsid w:val="00B64A46"/>
    <w:rsid w:val="00B76729"/>
    <w:rsid w:val="00B917CB"/>
    <w:rsid w:val="00BA3F27"/>
    <w:rsid w:val="00BB7733"/>
    <w:rsid w:val="00BD3B85"/>
    <w:rsid w:val="00BD4EE7"/>
    <w:rsid w:val="00BE17D6"/>
    <w:rsid w:val="00BE789C"/>
    <w:rsid w:val="00BF063B"/>
    <w:rsid w:val="00BF0AC0"/>
    <w:rsid w:val="00BF4369"/>
    <w:rsid w:val="00BF5B5F"/>
    <w:rsid w:val="00C158CA"/>
    <w:rsid w:val="00C17A5E"/>
    <w:rsid w:val="00C303BA"/>
    <w:rsid w:val="00C311B5"/>
    <w:rsid w:val="00C50F29"/>
    <w:rsid w:val="00C6158D"/>
    <w:rsid w:val="00C772E8"/>
    <w:rsid w:val="00C91559"/>
    <w:rsid w:val="00CA162A"/>
    <w:rsid w:val="00CA430D"/>
    <w:rsid w:val="00CC2BCD"/>
    <w:rsid w:val="00CC461F"/>
    <w:rsid w:val="00CD7C42"/>
    <w:rsid w:val="00D01036"/>
    <w:rsid w:val="00D01711"/>
    <w:rsid w:val="00D051E8"/>
    <w:rsid w:val="00D072F1"/>
    <w:rsid w:val="00D37774"/>
    <w:rsid w:val="00D43F35"/>
    <w:rsid w:val="00D47E7C"/>
    <w:rsid w:val="00D51AC4"/>
    <w:rsid w:val="00D661E1"/>
    <w:rsid w:val="00D76245"/>
    <w:rsid w:val="00D76261"/>
    <w:rsid w:val="00D76E07"/>
    <w:rsid w:val="00D82936"/>
    <w:rsid w:val="00DB499F"/>
    <w:rsid w:val="00DB4ACA"/>
    <w:rsid w:val="00DC576E"/>
    <w:rsid w:val="00DC5D35"/>
    <w:rsid w:val="00DC63E0"/>
    <w:rsid w:val="00DE548A"/>
    <w:rsid w:val="00DF5C1A"/>
    <w:rsid w:val="00DF67B1"/>
    <w:rsid w:val="00DF7E79"/>
    <w:rsid w:val="00E17E7C"/>
    <w:rsid w:val="00E22AA6"/>
    <w:rsid w:val="00E34DB9"/>
    <w:rsid w:val="00E42837"/>
    <w:rsid w:val="00E44C53"/>
    <w:rsid w:val="00E632D2"/>
    <w:rsid w:val="00E808F1"/>
    <w:rsid w:val="00E97061"/>
    <w:rsid w:val="00EA1E08"/>
    <w:rsid w:val="00EB3FA8"/>
    <w:rsid w:val="00EC2696"/>
    <w:rsid w:val="00ED7B8E"/>
    <w:rsid w:val="00EE0F7A"/>
    <w:rsid w:val="00EE6ABF"/>
    <w:rsid w:val="00EF4CBB"/>
    <w:rsid w:val="00EF5851"/>
    <w:rsid w:val="00F14418"/>
    <w:rsid w:val="00F21421"/>
    <w:rsid w:val="00F23A12"/>
    <w:rsid w:val="00F307EB"/>
    <w:rsid w:val="00F347F2"/>
    <w:rsid w:val="00F46727"/>
    <w:rsid w:val="00F750C8"/>
    <w:rsid w:val="00F8087A"/>
    <w:rsid w:val="00F9110E"/>
    <w:rsid w:val="00F95DC5"/>
    <w:rsid w:val="00FB2C85"/>
    <w:rsid w:val="00FB3476"/>
    <w:rsid w:val="00FB6BA1"/>
    <w:rsid w:val="00FC2F1D"/>
    <w:rsid w:val="00FD0CE6"/>
    <w:rsid w:val="00FE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B3794-34DE-40B3-A782-6D45DB48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56</cp:revision>
  <cp:lastPrinted>2018-01-19T06:11:00Z</cp:lastPrinted>
  <dcterms:created xsi:type="dcterms:W3CDTF">2016-11-09T07:49:00Z</dcterms:created>
  <dcterms:modified xsi:type="dcterms:W3CDTF">2020-02-28T09:03:00Z</dcterms:modified>
</cp:coreProperties>
</file>